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Архангельская область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Муниципальное образование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 xml:space="preserve"> «Шенкурский муниципальный район»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Администрация муниципального образования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  <w:r w:rsidRPr="00611810">
        <w:rPr>
          <w:b/>
          <w:sz w:val="32"/>
          <w:szCs w:val="32"/>
        </w:rPr>
        <w:t>«Шенкурский муниципальный район»</w:t>
      </w:r>
    </w:p>
    <w:p w:rsidR="00F541DC" w:rsidRPr="00611810" w:rsidRDefault="00F541DC" w:rsidP="00F541DC">
      <w:pPr>
        <w:jc w:val="center"/>
        <w:rPr>
          <w:b/>
          <w:sz w:val="32"/>
          <w:szCs w:val="32"/>
        </w:rPr>
      </w:pPr>
    </w:p>
    <w:p w:rsidR="00F541DC" w:rsidRPr="00611810" w:rsidRDefault="00F541DC" w:rsidP="00F541DC">
      <w:pPr>
        <w:jc w:val="center"/>
        <w:rPr>
          <w:b/>
          <w:sz w:val="28"/>
          <w:szCs w:val="28"/>
        </w:rPr>
      </w:pPr>
      <w:proofErr w:type="gramStart"/>
      <w:r w:rsidRPr="00611810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611810">
        <w:rPr>
          <w:b/>
          <w:sz w:val="28"/>
          <w:szCs w:val="28"/>
        </w:rPr>
        <w:t>Е</w:t>
      </w:r>
    </w:p>
    <w:p w:rsidR="00F541DC" w:rsidRDefault="00F541DC" w:rsidP="00F541D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541DC" w:rsidRPr="00F541DC" w:rsidRDefault="006D7F05" w:rsidP="00F541DC">
      <w:pPr>
        <w:jc w:val="center"/>
        <w:rPr>
          <w:sz w:val="28"/>
        </w:rPr>
      </w:pPr>
      <w:r>
        <w:rPr>
          <w:sz w:val="28"/>
        </w:rPr>
        <w:t>«21</w:t>
      </w:r>
      <w:r w:rsidR="00F541DC" w:rsidRPr="00F541DC">
        <w:rPr>
          <w:sz w:val="28"/>
        </w:rPr>
        <w:t xml:space="preserve">» </w:t>
      </w:r>
      <w:r w:rsidR="004B455E">
        <w:rPr>
          <w:sz w:val="28"/>
        </w:rPr>
        <w:t xml:space="preserve">декабря </w:t>
      </w:r>
      <w:r w:rsidR="00F541DC" w:rsidRPr="00F541DC">
        <w:rPr>
          <w:sz w:val="28"/>
        </w:rPr>
        <w:t xml:space="preserve"> 20</w:t>
      </w:r>
      <w:r w:rsidR="00F541DC">
        <w:rPr>
          <w:sz w:val="28"/>
        </w:rPr>
        <w:t>20</w:t>
      </w:r>
      <w:r w:rsidR="00F541DC" w:rsidRPr="00F541DC">
        <w:rPr>
          <w:sz w:val="28"/>
        </w:rPr>
        <w:t xml:space="preserve"> года  № </w:t>
      </w:r>
      <w:r w:rsidR="00C22AA1">
        <w:rPr>
          <w:sz w:val="28"/>
        </w:rPr>
        <w:t>625</w:t>
      </w:r>
      <w:r w:rsidR="00F541DC" w:rsidRPr="00F541DC">
        <w:rPr>
          <w:sz w:val="28"/>
        </w:rPr>
        <w:t xml:space="preserve"> - па</w:t>
      </w:r>
    </w:p>
    <w:p w:rsidR="00F541DC" w:rsidRPr="0079347B" w:rsidRDefault="00F541DC" w:rsidP="00F541DC">
      <w:pPr>
        <w:tabs>
          <w:tab w:val="left" w:pos="4125"/>
        </w:tabs>
      </w:pPr>
      <w:r w:rsidRPr="0079347B">
        <w:tab/>
      </w:r>
    </w:p>
    <w:p w:rsidR="00F541DC" w:rsidRPr="005836DA" w:rsidRDefault="00F541DC" w:rsidP="00F541DC">
      <w:pPr>
        <w:tabs>
          <w:tab w:val="left" w:pos="4125"/>
        </w:tabs>
        <w:jc w:val="center"/>
        <w:rPr>
          <w:sz w:val="28"/>
        </w:rPr>
      </w:pPr>
      <w:r w:rsidRPr="005836DA">
        <w:rPr>
          <w:sz w:val="28"/>
        </w:rPr>
        <w:t>г. Шенкурск</w:t>
      </w:r>
    </w:p>
    <w:p w:rsidR="00F541DC" w:rsidRPr="005836DA" w:rsidRDefault="00F541DC" w:rsidP="00F541DC">
      <w:pPr>
        <w:tabs>
          <w:tab w:val="left" w:pos="4125"/>
        </w:tabs>
        <w:jc w:val="center"/>
        <w:rPr>
          <w:sz w:val="28"/>
        </w:rPr>
      </w:pPr>
    </w:p>
    <w:p w:rsidR="00F541DC" w:rsidRDefault="00F541DC" w:rsidP="00F541DC">
      <w:pPr>
        <w:tabs>
          <w:tab w:val="left" w:pos="4125"/>
        </w:tabs>
        <w:jc w:val="center"/>
        <w:rPr>
          <w:b/>
          <w:sz w:val="28"/>
        </w:rPr>
      </w:pPr>
      <w:r>
        <w:rPr>
          <w:b/>
          <w:sz w:val="28"/>
        </w:rPr>
        <w:t>О</w:t>
      </w:r>
      <w:r w:rsidR="001B29C4">
        <w:rPr>
          <w:b/>
          <w:sz w:val="28"/>
        </w:rPr>
        <w:t xml:space="preserve"> признании </w:t>
      </w:r>
      <w:proofErr w:type="gramStart"/>
      <w:r w:rsidR="001B29C4">
        <w:rPr>
          <w:b/>
          <w:sz w:val="28"/>
        </w:rPr>
        <w:t>утратившими</w:t>
      </w:r>
      <w:proofErr w:type="gramEnd"/>
      <w:r w:rsidR="001B29C4">
        <w:rPr>
          <w:b/>
          <w:sz w:val="28"/>
        </w:rPr>
        <w:t xml:space="preserve"> силу некоторых постановлений </w:t>
      </w:r>
      <w:r>
        <w:rPr>
          <w:b/>
          <w:sz w:val="28"/>
        </w:rPr>
        <w:t>администрации</w:t>
      </w:r>
      <w:r w:rsidR="001B29C4">
        <w:rPr>
          <w:b/>
          <w:sz w:val="28"/>
        </w:rPr>
        <w:t xml:space="preserve"> </w:t>
      </w:r>
      <w:r>
        <w:rPr>
          <w:b/>
          <w:sz w:val="28"/>
        </w:rPr>
        <w:t>муниципального образования «Шенкурский муниципальный район» Архангельской области</w:t>
      </w:r>
    </w:p>
    <w:p w:rsidR="00FA4112" w:rsidRDefault="00FA4112" w:rsidP="00F541DC">
      <w:pPr>
        <w:tabs>
          <w:tab w:val="left" w:pos="4125"/>
        </w:tabs>
        <w:jc w:val="center"/>
        <w:rPr>
          <w:b/>
          <w:sz w:val="28"/>
        </w:rPr>
      </w:pPr>
    </w:p>
    <w:p w:rsidR="00FA4112" w:rsidRDefault="00FA4112" w:rsidP="00FA4112">
      <w:pPr>
        <w:tabs>
          <w:tab w:val="left" w:pos="4125"/>
        </w:tabs>
        <w:ind w:firstLine="709"/>
        <w:jc w:val="both"/>
        <w:rPr>
          <w:b/>
          <w:sz w:val="28"/>
        </w:rPr>
      </w:pPr>
      <w:r w:rsidRPr="00FA4112">
        <w:rPr>
          <w:sz w:val="28"/>
        </w:rPr>
        <w:t xml:space="preserve">В целях приведения муниципальных </w:t>
      </w:r>
      <w:r w:rsidR="00FA1DB7">
        <w:rPr>
          <w:sz w:val="28"/>
        </w:rPr>
        <w:t xml:space="preserve">нормативных </w:t>
      </w:r>
      <w:r w:rsidRPr="00FA4112">
        <w:rPr>
          <w:sz w:val="28"/>
        </w:rPr>
        <w:t xml:space="preserve">правовых актов </w:t>
      </w:r>
      <w:proofErr w:type="gramStart"/>
      <w:r w:rsidRPr="00FA4112">
        <w:rPr>
          <w:sz w:val="28"/>
        </w:rPr>
        <w:t>в</w:t>
      </w:r>
      <w:proofErr w:type="gramEnd"/>
      <w:r w:rsidRPr="00FA4112">
        <w:rPr>
          <w:sz w:val="28"/>
        </w:rPr>
        <w:t xml:space="preserve"> соответствие с законодательством Российской Федерации и упорядочения нормативно-правовой базы администрации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, администрация муниципального</w:t>
      </w:r>
      <w:r>
        <w:rPr>
          <w:sz w:val="28"/>
        </w:rPr>
        <w:t xml:space="preserve"> образования «Шенкурский муниципальный район» Архангельской области</w:t>
      </w:r>
      <w:r w:rsidRPr="00FA4112">
        <w:rPr>
          <w:sz w:val="28"/>
        </w:rPr>
        <w:t> </w:t>
      </w:r>
      <w:proofErr w:type="spellStart"/>
      <w:proofErr w:type="gramStart"/>
      <w:r w:rsidRPr="00FA4112">
        <w:rPr>
          <w:b/>
          <w:sz w:val="28"/>
        </w:rPr>
        <w:t>п</w:t>
      </w:r>
      <w:proofErr w:type="spellEnd"/>
      <w:proofErr w:type="gramEnd"/>
      <w:r w:rsidRPr="00FA4112">
        <w:rPr>
          <w:b/>
          <w:sz w:val="28"/>
        </w:rPr>
        <w:t xml:space="preserve"> о с т а </w:t>
      </w:r>
      <w:proofErr w:type="spellStart"/>
      <w:r w:rsidRPr="00FA4112">
        <w:rPr>
          <w:b/>
          <w:sz w:val="28"/>
        </w:rPr>
        <w:t>н</w:t>
      </w:r>
      <w:proofErr w:type="spellEnd"/>
      <w:r w:rsidRPr="00FA4112">
        <w:rPr>
          <w:b/>
          <w:sz w:val="28"/>
        </w:rPr>
        <w:t xml:space="preserve"> о в л я е т:</w:t>
      </w:r>
    </w:p>
    <w:p w:rsidR="00FA4112" w:rsidRDefault="00FA4112" w:rsidP="00FA4112">
      <w:pPr>
        <w:tabs>
          <w:tab w:val="left" w:pos="4125"/>
        </w:tabs>
        <w:ind w:firstLine="709"/>
        <w:jc w:val="both"/>
        <w:rPr>
          <w:sz w:val="28"/>
        </w:rPr>
      </w:pPr>
    </w:p>
    <w:p w:rsidR="00FA4112" w:rsidRDefault="00FA4112" w:rsidP="00FA4112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FA1DB7">
        <w:rPr>
          <w:sz w:val="28"/>
        </w:rPr>
        <w:t>Признать утратившими силу:</w:t>
      </w:r>
    </w:p>
    <w:p w:rsidR="009D541D" w:rsidRDefault="001E2C89" w:rsidP="001E2C89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 xml:space="preserve">постановление администрации муниципального образования «Шенкурский муниципальный район» от </w:t>
      </w:r>
      <w:r w:rsidR="004B455E">
        <w:rPr>
          <w:sz w:val="28"/>
        </w:rPr>
        <w:t>03 октября 2013</w:t>
      </w:r>
      <w:r>
        <w:rPr>
          <w:sz w:val="28"/>
        </w:rPr>
        <w:t xml:space="preserve"> года № </w:t>
      </w:r>
      <w:r w:rsidR="004B455E">
        <w:rPr>
          <w:sz w:val="28"/>
        </w:rPr>
        <w:t>222-шп</w:t>
      </w:r>
      <w:r>
        <w:rPr>
          <w:sz w:val="28"/>
        </w:rPr>
        <w:t xml:space="preserve"> «</w:t>
      </w:r>
      <w:r w:rsidRPr="00AD6FA3">
        <w:rPr>
          <w:sz w:val="28"/>
          <w:szCs w:val="28"/>
        </w:rPr>
        <w:t>О</w:t>
      </w:r>
      <w:r w:rsidR="004B455E">
        <w:rPr>
          <w:sz w:val="28"/>
          <w:szCs w:val="28"/>
        </w:rPr>
        <w:t xml:space="preserve"> внесении изменений в постановление администрации МО «Шенкурское» от 29 декабря 2011 года № 174</w:t>
      </w:r>
      <w:r w:rsidR="009D541D">
        <w:rPr>
          <w:sz w:val="28"/>
          <w:szCs w:val="28"/>
        </w:rPr>
        <w:t xml:space="preserve"> (УИН)»;</w:t>
      </w:r>
    </w:p>
    <w:p w:rsidR="00FA1DB7" w:rsidRDefault="009D541D" w:rsidP="009D541D">
      <w:pPr>
        <w:pStyle w:val="2"/>
        <w:ind w:firstLine="709"/>
        <w:jc w:val="both"/>
        <w:rPr>
          <w:sz w:val="28"/>
        </w:rPr>
      </w:pPr>
      <w:r>
        <w:rPr>
          <w:sz w:val="28"/>
          <w:szCs w:val="28"/>
        </w:rPr>
        <w:t>- постановление администрации</w:t>
      </w:r>
      <w:r w:rsidR="00FA1DB7">
        <w:rPr>
          <w:sz w:val="28"/>
        </w:rPr>
        <w:t xml:space="preserve"> муниципального образования «Шенкурский муниципальный район»</w:t>
      </w:r>
      <w:r>
        <w:rPr>
          <w:sz w:val="28"/>
        </w:rPr>
        <w:t xml:space="preserve"> </w:t>
      </w:r>
      <w:r w:rsidR="00FA1DB7">
        <w:rPr>
          <w:sz w:val="28"/>
        </w:rPr>
        <w:t xml:space="preserve"> от </w:t>
      </w:r>
      <w:r>
        <w:rPr>
          <w:sz w:val="28"/>
        </w:rPr>
        <w:t xml:space="preserve">12 </w:t>
      </w:r>
      <w:r w:rsidR="00FA1DB7">
        <w:rPr>
          <w:sz w:val="28"/>
        </w:rPr>
        <w:t xml:space="preserve">декабря 2013 года № </w:t>
      </w:r>
      <w:r>
        <w:rPr>
          <w:sz w:val="28"/>
        </w:rPr>
        <w:t>894</w:t>
      </w:r>
      <w:r w:rsidR="00FA1DB7">
        <w:rPr>
          <w:sz w:val="28"/>
        </w:rPr>
        <w:t>-па «</w:t>
      </w:r>
      <w:r w:rsidR="00FA1DB7" w:rsidRPr="00FA1DB7">
        <w:rPr>
          <w:sz w:val="28"/>
        </w:rPr>
        <w:t xml:space="preserve">О </w:t>
      </w:r>
      <w:r>
        <w:rPr>
          <w:sz w:val="28"/>
        </w:rPr>
        <w:t>назначении публичных слушаний</w:t>
      </w:r>
      <w:r w:rsidR="00FA1DB7" w:rsidRPr="00FA1DB7">
        <w:rPr>
          <w:sz w:val="28"/>
        </w:rPr>
        <w:t>»</w:t>
      </w:r>
      <w:r w:rsidR="00711989">
        <w:rPr>
          <w:sz w:val="28"/>
        </w:rPr>
        <w:t>;</w:t>
      </w:r>
    </w:p>
    <w:p w:rsidR="005F776D" w:rsidRDefault="005F776D" w:rsidP="005F776D">
      <w:pPr>
        <w:pStyle w:val="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постановление администрации муниципального образования «Шенкурский муниципальный район» от</w:t>
      </w:r>
      <w:r w:rsidR="009D541D">
        <w:rPr>
          <w:sz w:val="28"/>
        </w:rPr>
        <w:t xml:space="preserve"> 26</w:t>
      </w:r>
      <w:r>
        <w:rPr>
          <w:sz w:val="28"/>
        </w:rPr>
        <w:t xml:space="preserve"> декабря 2013 года № </w:t>
      </w:r>
      <w:r w:rsidR="009D541D">
        <w:rPr>
          <w:sz w:val="28"/>
        </w:rPr>
        <w:t>263-шп</w:t>
      </w:r>
      <w:r>
        <w:rPr>
          <w:sz w:val="28"/>
        </w:rPr>
        <w:t xml:space="preserve"> «</w:t>
      </w:r>
      <w:r w:rsidR="009D541D">
        <w:rPr>
          <w:sz w:val="28"/>
          <w:szCs w:val="28"/>
        </w:rPr>
        <w:t>О назначении публичных слушаний</w:t>
      </w:r>
      <w:r w:rsidRPr="00AD6FA3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9789A" w:rsidRDefault="00380309" w:rsidP="007119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- постановление администрации муниципального образования «Шенкурский муниципальный район» от </w:t>
      </w:r>
      <w:r w:rsidR="009D541D">
        <w:rPr>
          <w:sz w:val="28"/>
        </w:rPr>
        <w:t>12 февраля 2014</w:t>
      </w:r>
      <w:r>
        <w:rPr>
          <w:sz w:val="28"/>
        </w:rPr>
        <w:t xml:space="preserve"> года № 1</w:t>
      </w:r>
      <w:r w:rsidR="009D541D">
        <w:rPr>
          <w:sz w:val="28"/>
        </w:rPr>
        <w:t>9</w:t>
      </w:r>
      <w:r>
        <w:rPr>
          <w:sz w:val="28"/>
        </w:rPr>
        <w:t>-шп «</w:t>
      </w:r>
      <w:r w:rsidRPr="00380309">
        <w:rPr>
          <w:sz w:val="28"/>
        </w:rPr>
        <w:t xml:space="preserve">О внесении изменений в </w:t>
      </w:r>
      <w:r w:rsidR="009D541D">
        <w:rPr>
          <w:sz w:val="28"/>
        </w:rPr>
        <w:t>постановление администрации Мо «Шенкурское» от 28 декабря 2011 года № 173 «О видах</w:t>
      </w:r>
      <w:r w:rsidR="0099789A">
        <w:rPr>
          <w:sz w:val="28"/>
        </w:rPr>
        <w:t xml:space="preserve"> обязательных работ и объектах, на которых они отбываются, на территории МО «Шенкурское»;</w:t>
      </w:r>
    </w:p>
    <w:p w:rsidR="009F5544" w:rsidRDefault="00C60091" w:rsidP="00711989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="002F0B2D">
        <w:rPr>
          <w:sz w:val="28"/>
        </w:rPr>
        <w:t xml:space="preserve">постановление администрации муниципального образования «Шенкурский муниципальный район» от </w:t>
      </w:r>
      <w:r w:rsidR="009F5544">
        <w:rPr>
          <w:sz w:val="28"/>
        </w:rPr>
        <w:t>02 июня 2014</w:t>
      </w:r>
      <w:r w:rsidR="002F0B2D">
        <w:rPr>
          <w:sz w:val="28"/>
        </w:rPr>
        <w:t xml:space="preserve"> года № </w:t>
      </w:r>
      <w:r w:rsidR="009F5544">
        <w:rPr>
          <w:sz w:val="28"/>
        </w:rPr>
        <w:t>73-шп</w:t>
      </w:r>
      <w:r w:rsidR="002F0B2D">
        <w:rPr>
          <w:sz w:val="28"/>
        </w:rPr>
        <w:t xml:space="preserve"> «</w:t>
      </w:r>
      <w:r w:rsidR="002F0B2D" w:rsidRPr="002F0B2D">
        <w:rPr>
          <w:sz w:val="28"/>
        </w:rPr>
        <w:t>О</w:t>
      </w:r>
      <w:r w:rsidR="009F5544">
        <w:rPr>
          <w:sz w:val="28"/>
        </w:rPr>
        <w:t xml:space="preserve"> </w:t>
      </w:r>
      <w:r w:rsidR="009F5544">
        <w:rPr>
          <w:sz w:val="28"/>
        </w:rPr>
        <w:lastRenderedPageBreak/>
        <w:t>внесении изменений в постановление администрации МО «Шенкурское» от 28 декабря 2011 года № 174»;</w:t>
      </w:r>
    </w:p>
    <w:p w:rsidR="002F0B2D" w:rsidRDefault="009F5544" w:rsidP="007C4126">
      <w:pPr>
        <w:tabs>
          <w:tab w:val="left" w:pos="4125"/>
        </w:tabs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- </w:t>
      </w:r>
      <w:r w:rsidR="002F0B2D">
        <w:rPr>
          <w:sz w:val="28"/>
        </w:rPr>
        <w:t>постановление администрации муниципального образования «Шенкурский муниципальный район</w:t>
      </w:r>
      <w:r w:rsidR="007C4126">
        <w:rPr>
          <w:sz w:val="28"/>
        </w:rPr>
        <w:t xml:space="preserve">» от </w:t>
      </w:r>
      <w:r w:rsidR="003A27CB">
        <w:rPr>
          <w:sz w:val="28"/>
        </w:rPr>
        <w:t>16  октября  2015</w:t>
      </w:r>
      <w:r w:rsidR="002F0B2D">
        <w:rPr>
          <w:sz w:val="28"/>
        </w:rPr>
        <w:t xml:space="preserve"> года №</w:t>
      </w:r>
      <w:r w:rsidR="003A27CB">
        <w:rPr>
          <w:sz w:val="28"/>
        </w:rPr>
        <w:t xml:space="preserve"> 741</w:t>
      </w:r>
      <w:r w:rsidR="002F0B2D">
        <w:rPr>
          <w:sz w:val="28"/>
        </w:rPr>
        <w:t>-</w:t>
      </w:r>
      <w:r w:rsidR="007C4126">
        <w:rPr>
          <w:sz w:val="28"/>
        </w:rPr>
        <w:t>ш</w:t>
      </w:r>
      <w:r w:rsidR="002F0B2D">
        <w:rPr>
          <w:sz w:val="28"/>
        </w:rPr>
        <w:t>п «</w:t>
      </w:r>
      <w:r w:rsidR="002F0B2D" w:rsidRPr="002F0B2D">
        <w:rPr>
          <w:bCs/>
          <w:sz w:val="28"/>
        </w:rPr>
        <w:t xml:space="preserve">О </w:t>
      </w:r>
      <w:r w:rsidR="003A27CB">
        <w:rPr>
          <w:bCs/>
          <w:sz w:val="28"/>
        </w:rPr>
        <w:t>назначении публичных слушаний»</w:t>
      </w:r>
      <w:r w:rsidR="007C4126">
        <w:rPr>
          <w:bCs/>
          <w:sz w:val="28"/>
        </w:rPr>
        <w:t>;</w:t>
      </w:r>
    </w:p>
    <w:p w:rsidR="003A27CB" w:rsidRDefault="00BD196E" w:rsidP="00BD196E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- постановление администрации муниципального образования «Шенкурский муниципальный район» от </w:t>
      </w:r>
      <w:r w:rsidR="003A27CB">
        <w:rPr>
          <w:sz w:val="28"/>
        </w:rPr>
        <w:t>21 июня 2016</w:t>
      </w:r>
      <w:r>
        <w:rPr>
          <w:sz w:val="28"/>
        </w:rPr>
        <w:t xml:space="preserve"> года № </w:t>
      </w:r>
      <w:r w:rsidR="003A27CB">
        <w:rPr>
          <w:sz w:val="28"/>
        </w:rPr>
        <w:t>566</w:t>
      </w:r>
      <w:r>
        <w:rPr>
          <w:sz w:val="28"/>
        </w:rPr>
        <w:t>-па «</w:t>
      </w:r>
      <w:r w:rsidRPr="00B31505">
        <w:rPr>
          <w:sz w:val="28"/>
        </w:rPr>
        <w:t>О</w:t>
      </w:r>
      <w:r w:rsidR="003A27CB">
        <w:rPr>
          <w:sz w:val="28"/>
        </w:rPr>
        <w:t xml:space="preserve"> назначении публичных слушаний</w:t>
      </w:r>
      <w:r w:rsidRPr="00B31505">
        <w:rPr>
          <w:sz w:val="28"/>
        </w:rPr>
        <w:t>»</w:t>
      </w:r>
      <w:r w:rsidR="000747B5">
        <w:rPr>
          <w:sz w:val="28"/>
        </w:rPr>
        <w:t>;</w:t>
      </w:r>
    </w:p>
    <w:p w:rsidR="000747B5" w:rsidRDefault="000747B5" w:rsidP="00BD196E">
      <w:pPr>
        <w:tabs>
          <w:tab w:val="left" w:pos="4125"/>
        </w:tabs>
        <w:ind w:firstLine="709"/>
        <w:jc w:val="both"/>
        <w:rPr>
          <w:sz w:val="28"/>
        </w:rPr>
      </w:pPr>
      <w:r>
        <w:rPr>
          <w:sz w:val="28"/>
        </w:rPr>
        <w:t xml:space="preserve">- постановление администрации муниципального образования       </w:t>
      </w:r>
      <w:r w:rsidR="006D7F05">
        <w:rPr>
          <w:sz w:val="28"/>
        </w:rPr>
        <w:t>«</w:t>
      </w:r>
      <w:r>
        <w:rPr>
          <w:sz w:val="28"/>
        </w:rPr>
        <w:t>Шенкурский муниципальный район» от 29  апреля 2016 года № 373-па « О внесении изменений в административные регламенты исполнения администрацией муниципального образования «Шенкурский муниципальный район» функции по осуществлению муниципального контроля»</w:t>
      </w:r>
      <w:r w:rsidR="006D7F05">
        <w:rPr>
          <w:sz w:val="28"/>
        </w:rPr>
        <w:t>.</w:t>
      </w:r>
    </w:p>
    <w:p w:rsidR="003A27CB" w:rsidRDefault="003A27CB" w:rsidP="00BD196E">
      <w:pPr>
        <w:tabs>
          <w:tab w:val="left" w:pos="4125"/>
        </w:tabs>
        <w:ind w:firstLine="709"/>
        <w:jc w:val="both"/>
        <w:rPr>
          <w:sz w:val="28"/>
        </w:rPr>
      </w:pPr>
    </w:p>
    <w:p w:rsidR="00BD196E" w:rsidRPr="00BD196E" w:rsidRDefault="00BD196E" w:rsidP="00BD196E">
      <w:pPr>
        <w:pStyle w:val="2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D196E">
        <w:rPr>
          <w:bCs/>
          <w:sz w:val="28"/>
          <w:szCs w:val="28"/>
        </w:rPr>
        <w:t>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МО «Шенкурский муниципальный район».</w:t>
      </w:r>
    </w:p>
    <w:p w:rsidR="00BD196E" w:rsidRPr="00AC1D4F" w:rsidRDefault="00BD196E" w:rsidP="00865C9F">
      <w:pPr>
        <w:pStyle w:val="2"/>
        <w:ind w:firstLine="709"/>
        <w:jc w:val="both"/>
        <w:rPr>
          <w:bCs/>
          <w:sz w:val="28"/>
          <w:szCs w:val="28"/>
        </w:rPr>
      </w:pPr>
    </w:p>
    <w:p w:rsidR="00426168" w:rsidRPr="00671431" w:rsidRDefault="00426168" w:rsidP="00671431">
      <w:pPr>
        <w:pStyle w:val="2"/>
        <w:ind w:firstLine="709"/>
        <w:jc w:val="both"/>
        <w:rPr>
          <w:bCs/>
          <w:sz w:val="28"/>
          <w:szCs w:val="28"/>
        </w:rPr>
      </w:pPr>
    </w:p>
    <w:p w:rsidR="00BD196E" w:rsidRDefault="00BD196E" w:rsidP="00BD196E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7573B" w:rsidRPr="00DC0FA8" w:rsidRDefault="00BD196E" w:rsidP="00BD196E">
      <w:pPr>
        <w:tabs>
          <w:tab w:val="left" w:pos="4125"/>
        </w:tabs>
        <w:jc w:val="both"/>
        <w:rPr>
          <w:bCs/>
          <w:sz w:val="28"/>
        </w:rPr>
      </w:pPr>
      <w:r>
        <w:rPr>
          <w:sz w:val="28"/>
          <w:szCs w:val="28"/>
        </w:rPr>
        <w:t>«Шенкурский муниципальный район»                                         С.В. Смирнов</w:t>
      </w:r>
    </w:p>
    <w:p w:rsidR="007C4126" w:rsidRPr="007C4126" w:rsidRDefault="007C4126" w:rsidP="007C4126">
      <w:pPr>
        <w:tabs>
          <w:tab w:val="left" w:pos="4125"/>
        </w:tabs>
        <w:ind w:firstLine="709"/>
        <w:jc w:val="both"/>
        <w:rPr>
          <w:bCs/>
          <w:sz w:val="28"/>
        </w:rPr>
      </w:pPr>
    </w:p>
    <w:p w:rsidR="00F541DC" w:rsidRDefault="00F541DC" w:rsidP="00F541DC">
      <w:pPr>
        <w:tabs>
          <w:tab w:val="left" w:pos="4125"/>
        </w:tabs>
        <w:jc w:val="center"/>
        <w:rPr>
          <w:b/>
          <w:sz w:val="28"/>
        </w:rPr>
      </w:pPr>
    </w:p>
    <w:p w:rsidR="00F541DC" w:rsidRPr="005836DA" w:rsidRDefault="00F541DC" w:rsidP="00F541DC">
      <w:pPr>
        <w:tabs>
          <w:tab w:val="left" w:pos="4125"/>
        </w:tabs>
        <w:jc w:val="center"/>
        <w:rPr>
          <w:b/>
          <w:sz w:val="28"/>
        </w:rPr>
      </w:pPr>
    </w:p>
    <w:p w:rsidR="00310EC8" w:rsidRDefault="00310EC8"/>
    <w:sectPr w:rsidR="00310EC8" w:rsidSect="00310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1DC"/>
    <w:rsid w:val="000059FE"/>
    <w:rsid w:val="000747B5"/>
    <w:rsid w:val="001B29C4"/>
    <w:rsid w:val="001E2C89"/>
    <w:rsid w:val="0020239F"/>
    <w:rsid w:val="002A4388"/>
    <w:rsid w:val="002F0B2D"/>
    <w:rsid w:val="00310EC8"/>
    <w:rsid w:val="00380309"/>
    <w:rsid w:val="003A27CB"/>
    <w:rsid w:val="00426168"/>
    <w:rsid w:val="004B455E"/>
    <w:rsid w:val="005B49EA"/>
    <w:rsid w:val="005F776D"/>
    <w:rsid w:val="00636DAA"/>
    <w:rsid w:val="00671431"/>
    <w:rsid w:val="006C1618"/>
    <w:rsid w:val="006D7F05"/>
    <w:rsid w:val="006E0044"/>
    <w:rsid w:val="00711989"/>
    <w:rsid w:val="007C4126"/>
    <w:rsid w:val="007C4C49"/>
    <w:rsid w:val="00865C9F"/>
    <w:rsid w:val="00885F6E"/>
    <w:rsid w:val="00895B9E"/>
    <w:rsid w:val="0099789A"/>
    <w:rsid w:val="009D541D"/>
    <w:rsid w:val="009F5544"/>
    <w:rsid w:val="00AC1D4F"/>
    <w:rsid w:val="00AD6FA3"/>
    <w:rsid w:val="00B1453D"/>
    <w:rsid w:val="00B31505"/>
    <w:rsid w:val="00B7573B"/>
    <w:rsid w:val="00BD196E"/>
    <w:rsid w:val="00BE5DDC"/>
    <w:rsid w:val="00C22AA1"/>
    <w:rsid w:val="00C60091"/>
    <w:rsid w:val="00D466D3"/>
    <w:rsid w:val="00DC0FA8"/>
    <w:rsid w:val="00E74D94"/>
    <w:rsid w:val="00F541DC"/>
    <w:rsid w:val="00FA1DB7"/>
    <w:rsid w:val="00FA4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B2D"/>
    <w:rPr>
      <w:color w:val="0000FF" w:themeColor="hyperlink"/>
      <w:u w:val="single"/>
    </w:rPr>
  </w:style>
  <w:style w:type="paragraph" w:styleId="2">
    <w:name w:val="Body Text 2"/>
    <w:basedOn w:val="a"/>
    <w:link w:val="20"/>
    <w:rsid w:val="00AD6FA3"/>
    <w:pPr>
      <w:jc w:val="center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AD6FA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3</cp:revision>
  <cp:lastPrinted>2020-12-18T08:06:00Z</cp:lastPrinted>
  <dcterms:created xsi:type="dcterms:W3CDTF">2020-12-18T08:07:00Z</dcterms:created>
  <dcterms:modified xsi:type="dcterms:W3CDTF">2020-12-24T06:28:00Z</dcterms:modified>
</cp:coreProperties>
</file>